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999E1" wp14:editId="77D138DB">
                <wp:simplePos x="0" y="0"/>
                <wp:positionH relativeFrom="column">
                  <wp:posOffset>4225015</wp:posOffset>
                </wp:positionH>
                <wp:positionV relativeFrom="paragraph">
                  <wp:posOffset>-436233</wp:posOffset>
                </wp:positionV>
                <wp:extent cx="1613140" cy="552091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140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2.7pt;margin-top:-34.3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MXBTg/iAAAACgEAAA8AAAAAAAAAAAAAAAAA4AQAAGRycy9kb3ducmV2LnhtbFBLBQYA&#10;AAAABAAEAPMAAADvBQAAAAA=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01A0F" w:rsidRPr="003E2AEE" w:rsidRDefault="00D01A0F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01A0F" w:rsidRPr="008E6C42" w:rsidRDefault="00D01A0F" w:rsidP="00D01A0F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8E6C4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การเกษตร และการค้าสู่อาเซียนที่เติบโตต่อเนื่อง</w:t>
      </w:r>
    </w:p>
    <w:p w:rsidR="00D01A0F" w:rsidRPr="00636769" w:rsidRDefault="00D01A0F" w:rsidP="00D01A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676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แผนงาน/กลยุทธ์ที่ </w:t>
      </w:r>
      <w:r w:rsidRPr="006367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 </w:t>
      </w:r>
      <w:r w:rsidRPr="0063676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367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36769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พัฒนาโครงสร้างพื้นฐานทั้งทางบก ทางน้ำ และทางอากาศ รองรับเส้นทางท่องเที่ยว </w:t>
      </w:r>
    </w:p>
    <w:p w:rsidR="00D01A0F" w:rsidRDefault="00D01A0F" w:rsidP="00D01A0F">
      <w:pPr>
        <w:rPr>
          <w:rFonts w:ascii="TH SarabunIT๙" w:hAnsi="TH SarabunIT๙" w:cs="TH SarabunIT๙"/>
          <w:sz w:val="32"/>
          <w:szCs w:val="32"/>
        </w:rPr>
      </w:pPr>
      <w:r w:rsidRPr="00636769">
        <w:rPr>
          <w:rFonts w:ascii="TH SarabunIT๙" w:hAnsi="TH SarabunIT๙" w:cs="TH SarabunIT๙"/>
          <w:sz w:val="32"/>
          <w:szCs w:val="32"/>
          <w:cs/>
        </w:rPr>
        <w:t>ให้สอดคล้องเชื่อมโยงกับระบบ</w:t>
      </w:r>
      <w:proofErr w:type="spellStart"/>
      <w:r w:rsidRPr="00636769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636769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636769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636769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D01A0F" w:rsidRDefault="00D01A0F" w:rsidP="00D01A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8E6C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E6C42">
        <w:rPr>
          <w:rFonts w:ascii="TH SarabunIT๙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D01A0F" w:rsidRDefault="00D01A0F" w:rsidP="00581227">
      <w:pPr>
        <w:ind w:right="-14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382C2A" w:rsidRPr="00382C2A" w:rsidTr="00C92248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C2A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641860" w:rsidRPr="00382C2A" w:rsidRDefault="00EB1306" w:rsidP="00EB1306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ปรับปรุงถนนลาดยาง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ตำบลอุใดเจริญ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อำเภอควนกาหลง</w:t>
            </w:r>
            <w:r w:rsidR="005353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  <w:r w:rsidRPr="00BB3A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641860" w:rsidRPr="00382C2A" w:rsidRDefault="005B763D" w:rsidP="0034639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การเปลี่ยนแปลงด้านภาวะเศรษฐกิจ อัตราการขยายตัวและเสถียรภาพทางเศรษฐกิจของประเทศอยู่ในเกณฑ์ดี ภาคอุตสาหกรรมเป็นภาคการผลิตที่มีบทบาทสูง ภาคการเกษตรเป็นแหล่งรายได้หลักของประชาชนส่วนใหญ่ในประเทศ และเป็นฐานในการสร้างมูลค่าเพิ่มให้แก่เศรษฐกิจ ขณะที่การเชื่อมโยงเศรษฐกิจภายในประเทศกับต่างประเทศทำให้เกิดกิจกรรมทางเศรษฐกิจระหว่างประเทศ โดยเฉพาะด้านการค้าและการลงทุนสำหรับการลงทุนโดยตรงจากต่างประเทศยังคงมีบทบาทสำคัญการขยายตัวของเศรษฐกิจไทย แต่สภาวะเศรษฐกิจโลกตกต่ำและขีดในความสามารถการแข่งขันลดลง อย่างไรก็ตามระบบเศรษฐกิจไทยมีความอ่อนแอด้านปัจจัยสนับสนุน ในส่วนวิทยาศาสตร์และเทคโนโลยี คุณภาพการบริการ โครงสร้างพื้นฐานกฎหมายและระเบียบทางเศรษฐกิจที่ไม่เอื้อต่อการจัดระบบการแข่งขันที่เป็นธรรมและเหมาะสมกับสถานการณ์การเปลี่ยนแปลงทางเศรษฐกิจ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C2A" w:rsidRP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CB052E" w:rsidRDefault="00CB052E" w:rsidP="00CB052E">
            <w:pPr>
              <w:ind w:left="33" w:hanging="33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BB3A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พัฒนาเส้นทางให้ได้มาตรฐานสามารถส่งเสริม สน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ับสนุนการประกอบอาชีพของประชาชน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การท่องเที่ยวในตำบลและการท่องเที่ยวในพื้นที่ใกล้เคียง</w:t>
            </w:r>
          </w:p>
          <w:p w:rsidR="005C3BF7" w:rsidRPr="00382C2A" w:rsidRDefault="00CB052E" w:rsidP="00CB052E">
            <w:pPr>
              <w:ind w:left="33" w:hanging="3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๒. เพื่อ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ยกระดับคุณภาพชีวิตและรายได้ของประชาชนที่ประกอบอาชีพเกษตรกรรม</w:t>
            </w:r>
          </w:p>
        </w:tc>
      </w:tr>
      <w:tr w:rsidR="00382C2A" w:rsidRPr="00382C2A" w:rsidTr="0034639E">
        <w:tc>
          <w:tcPr>
            <w:tcW w:w="2694" w:type="dxa"/>
          </w:tcPr>
          <w:p w:rsidR="00382C2A" w:rsidRP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5C3BF7" w:rsidRPr="00CE74A5" w:rsidRDefault="005009CF" w:rsidP="00DA739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สายบ้าน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ผัง 32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ผัง 31</w:t>
            </w:r>
            <w:r w:rsidR="00CE74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CE74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430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ครัวเรือน</w:t>
            </w:r>
            <w:r w:rsidR="00CE74A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="00CE74A5">
              <w:rPr>
                <w:rFonts w:ascii="TH SarabunIT๙" w:hAnsi="TH SarabunIT๙" w:cs="TH SarabunIT๙"/>
                <w:sz w:val="32"/>
                <w:szCs w:val="32"/>
                <w:cs/>
              </w:rPr>
              <w:t>สายบ้านอุใดเหนือ หมู่ที่ ๖</w:t>
            </w:r>
            <w:r w:rsidR="00CE74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E74A5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CE74A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บ้านไร่สาธิต หมู่ที่ ๙</w:t>
            </w:r>
            <w:r w:rsidR="00CE74A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๓๙๔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.พื้นที่เป้าหมาย</w:t>
            </w:r>
          </w:p>
        </w:tc>
        <w:tc>
          <w:tcPr>
            <w:tcW w:w="6378" w:type="dxa"/>
          </w:tcPr>
          <w:p w:rsidR="00CE74A5" w:rsidRDefault="00CE74A5" w:rsidP="00CE74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B3A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ผัง 32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ผัง 31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BB3A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ตำบลอุใดเจริญ อำเภอควนกาหลง จังหวัดสตูล</w:t>
            </w:r>
          </w:p>
          <w:p w:rsidR="005C3BF7" w:rsidRPr="00382C2A" w:rsidRDefault="00CE74A5" w:rsidP="00CE74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บ้านอุใดเหนือ หมู่ที่ ๖ – บ้านไร่สาธิต หมู่ที่ ๙</w:t>
            </w:r>
            <w:r w:rsidRPr="00BB3A9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ตำบลอุใดเจริญ อำเภอควนกาหลง จังหวัดสตูล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</w:tr>
      <w:tr w:rsidR="00382C2A" w:rsidRPr="00382C2A" w:rsidTr="0034639E">
        <w:tc>
          <w:tcPr>
            <w:tcW w:w="2694" w:type="dxa"/>
          </w:tcPr>
          <w:p w:rsidR="00641860" w:rsidRPr="00382C2A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.กิจกรรมหลักของโครงการ</w:t>
            </w:r>
          </w:p>
        </w:tc>
        <w:tc>
          <w:tcPr>
            <w:tcW w:w="6378" w:type="dxa"/>
          </w:tcPr>
          <w:p w:rsidR="005C3BF7" w:rsidRPr="005C3BF7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CE74A5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งบประมาณรวม </w:t>
            </w:r>
            <w:r w:rsidR="00CE74A5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4</w:t>
            </w:r>
            <w:r w:rsidR="00CE74A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CE74A5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49</w:t>
            </w:r>
            <w:r w:rsidR="00CE74A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0,</w:t>
            </w:r>
            <w:r w:rsidR="00CE74A5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00 บาท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5C3BF7" w:rsidRDefault="005C3BF7" w:rsidP="005C3BF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รวม    งบลงทุน       </w:t>
            </w:r>
            <w:r w:rsidR="00CE74A5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CE74A5">
              <w:rPr>
                <w:rFonts w:ascii="TH SarabunIT๙" w:hAnsi="TH SarabunIT๙" w:cs="TH SarabunIT๙"/>
                <w:kern w:val="24"/>
                <w:sz w:val="32"/>
                <w:szCs w:val="32"/>
              </w:rPr>
              <w:t>4</w:t>
            </w:r>
            <w:r w:rsidR="00CE74A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CE74A5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49</w:t>
            </w:r>
            <w:r w:rsidR="00CE74A5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0,</w:t>
            </w:r>
            <w:r w:rsidR="00CE74A5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</w:t>
            </w:r>
            <w:r w:rsidR="00CE74A5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00 </w:t>
            </w:r>
            <w:r w:rsidR="00CE74A5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CE74A5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  <w:r w:rsidR="00CE74A5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641860" w:rsidRDefault="005C3BF7" w:rsidP="005C3BF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งบดำเนินงาน  ...........-........... บาท</w:t>
            </w:r>
            <w:r w:rsidR="00641860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AD3564" w:rsidRPr="00382C2A" w:rsidRDefault="00AD3564" w:rsidP="005C3BF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2C2A" w:rsidRPr="00382C2A" w:rsidTr="0034639E">
        <w:tc>
          <w:tcPr>
            <w:tcW w:w="2694" w:type="dxa"/>
          </w:tcPr>
          <w:p w:rsidR="00F77227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6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.1 กิจกรรมหลักที่ 1</w:t>
            </w:r>
          </w:p>
          <w:p w:rsidR="00AD3564" w:rsidRDefault="00AD3564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AD3564" w:rsidRPr="00382C2A" w:rsidRDefault="00AD3564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41860" w:rsidRPr="00382C2A" w:rsidRDefault="009C24BC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         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C2A70" w:rsidRPr="00382C2A" w:rsidRDefault="00641860" w:rsidP="001C2A7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C9224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D27F44" w:rsidRPr="00382C2A" w:rsidRDefault="00641860" w:rsidP="00D27F44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    หน่วยดำเนินการร่วม</w:t>
            </w:r>
          </w:p>
        </w:tc>
        <w:tc>
          <w:tcPr>
            <w:tcW w:w="6378" w:type="dxa"/>
          </w:tcPr>
          <w:p w:rsidR="00AD3564" w:rsidRPr="00BB3A9D" w:rsidRDefault="00AD3564" w:rsidP="00AD356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ปรับปรุงถนนลาดยาง</w:t>
            </w:r>
            <w:proofErr w:type="spellStart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นกรีต สายบ้าน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ผัง 32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ผัง 31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ตำบลอุใดเจริญ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อำเภอควนกาหลง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</w:p>
          <w:p w:rsidR="00AD3564" w:rsidRPr="00AD3564" w:rsidRDefault="00AD3564" w:rsidP="00AD3564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AD35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  <w:r w:rsidRPr="00AD356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Pr="00AD35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AD356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AD35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497</w:t>
            </w:r>
            <w:r w:rsidRPr="00AD356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AD35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AD3564">
              <w:rPr>
                <w:rFonts w:ascii="TH SarabunIT๙" w:hAnsi="TH SarabunIT๙" w:cs="TH SarabunIT๙"/>
                <w:sz w:val="32"/>
                <w:szCs w:val="32"/>
                <w:cs/>
              </w:rPr>
              <w:t>๐๐    บาท</w:t>
            </w:r>
          </w:p>
          <w:p w:rsidR="00641860" w:rsidRPr="00382C2A" w:rsidRDefault="00264224" w:rsidP="0034639E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งบดำเนินงาน 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............-..........   </w:t>
            </w:r>
            <w:r w:rsidR="00641860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641860" w:rsidRPr="00382C2A" w:rsidRDefault="00641860" w:rsidP="0034639E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งบลงทุน    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</w:t>
            </w:r>
            <w:r w:rsidR="00AD3564" w:rsidRPr="00AD35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AD3564" w:rsidRPr="00AD356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AD3564" w:rsidRPr="00AD35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497</w:t>
            </w:r>
            <w:r w:rsidR="00AD3564" w:rsidRPr="00AD3564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AD3564" w:rsidRPr="00AD35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AD3564" w:rsidRPr="00AD3564">
              <w:rPr>
                <w:rFonts w:ascii="TH SarabunIT๙" w:hAnsi="TH SarabunIT๙" w:cs="TH SarabunIT๙"/>
                <w:sz w:val="32"/>
                <w:szCs w:val="32"/>
                <w:cs/>
              </w:rPr>
              <w:t>๐๐    บาท</w:t>
            </w:r>
          </w:p>
          <w:p w:rsidR="00F57B37" w:rsidRPr="00382C2A" w:rsidRDefault="00F57B37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="007A79F1" w:rsidRPr="004D46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นายสามารถ  สุวรรณมณี 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7A79F1" w:rsidRPr="004D4602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นายอำเภอควนกาหลง</w:t>
            </w:r>
          </w:p>
          <w:p w:rsidR="007A79F1" w:rsidRPr="00382C2A" w:rsidRDefault="00F57B37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 </w:t>
            </w:r>
            <w:r w:rsidR="007A79F1" w:rsidRPr="004D4602">
              <w:rPr>
                <w:rFonts w:ascii="TH SarabunIT๙" w:hAnsi="TH SarabunIT๙" w:cs="TH SarabunIT๙"/>
                <w:sz w:val="32"/>
                <w:szCs w:val="32"/>
                <w:cs/>
              </w:rPr>
              <w:t>074-720232</w:t>
            </w:r>
          </w:p>
          <w:p w:rsidR="00F57B37" w:rsidRPr="00382C2A" w:rsidRDefault="00F57B37" w:rsidP="007A79F1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="001C2A70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นายพรภิรมย์ คมขำ</w:t>
            </w:r>
            <w:r w:rsidR="001C2A70" w:rsidRPr="00BB3A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7A79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="001C2A70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  <w:r w:rsidR="007A79F1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C2A70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อุใดเจริญ</w:t>
            </w:r>
          </w:p>
          <w:p w:rsidR="00F57B37" w:rsidRPr="00382C2A" w:rsidRDefault="00F57B37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 </w:t>
            </w:r>
            <w:r w:rsidR="001C2A70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๐-๗๔๗๗-๕๐๘๐</w:t>
            </w:r>
            <w:r w:rsidR="001C2A70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57B37" w:rsidRPr="00382C2A" w:rsidRDefault="00CF51D7" w:rsidP="00F57B3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ควนกาหลง</w:t>
            </w:r>
          </w:p>
          <w:p w:rsidR="00641860" w:rsidRPr="00382C2A" w:rsidRDefault="00CF51D7" w:rsidP="00F57B3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องค์การบริหารส่วนตำบลอุใดเจริญ</w:t>
            </w:r>
          </w:p>
        </w:tc>
      </w:tr>
      <w:tr w:rsidR="00E102FF" w:rsidRPr="00382C2A" w:rsidTr="0034639E">
        <w:tc>
          <w:tcPr>
            <w:tcW w:w="2694" w:type="dxa"/>
          </w:tcPr>
          <w:p w:rsidR="00E102FF" w:rsidRDefault="00E102FF" w:rsidP="00BB7260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</w:p>
          <w:p w:rsidR="00E102FF" w:rsidRPr="00382C2A" w:rsidRDefault="00E102FF" w:rsidP="00BB7260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E102FF" w:rsidRPr="00382C2A" w:rsidRDefault="00E102FF" w:rsidP="00BB7260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         งบประมาณ</w:t>
            </w:r>
          </w:p>
          <w:p w:rsidR="00E102FF" w:rsidRPr="00382C2A" w:rsidRDefault="00E102FF" w:rsidP="00BB7260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E102FF" w:rsidRPr="00382C2A" w:rsidRDefault="00E102FF" w:rsidP="00BB7260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E102FF" w:rsidRPr="00382C2A" w:rsidRDefault="00E102FF" w:rsidP="00BB726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E102FF" w:rsidRPr="00382C2A" w:rsidRDefault="00E102FF" w:rsidP="00BB726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102FF" w:rsidRPr="00382C2A" w:rsidRDefault="00E102FF" w:rsidP="00BB726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E102FF" w:rsidRPr="00382C2A" w:rsidRDefault="00E102FF" w:rsidP="00BB726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E102FF" w:rsidRPr="00382C2A" w:rsidRDefault="00E102FF" w:rsidP="00BB7260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E102FF" w:rsidRPr="00382C2A" w:rsidRDefault="00E102FF" w:rsidP="00BB7260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    หน่วยดำเนินการร่วม</w:t>
            </w:r>
          </w:p>
        </w:tc>
        <w:tc>
          <w:tcPr>
            <w:tcW w:w="6378" w:type="dxa"/>
          </w:tcPr>
          <w:p w:rsidR="00E102FF" w:rsidRPr="00BB3A9D" w:rsidRDefault="00E102FF" w:rsidP="001F1A4D">
            <w:pPr>
              <w:ind w:left="33" w:hanging="33"/>
              <w:rPr>
                <w:rFonts w:ascii="TH SarabunIT๙" w:hAnsi="TH SarabunIT๙" w:cs="TH SarabunIT๙"/>
                <w:sz w:val="32"/>
                <w:szCs w:val="32"/>
              </w:rPr>
            </w:pP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ปรับปรุงถนนลาดยาง</w:t>
            </w:r>
            <w:proofErr w:type="spellStart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นกรีต สายบ้าน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อุใดเหนือ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ไร่สาธิต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1F1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ตำบลอุใดเจริญ</w:t>
            </w:r>
            <w:r w:rsidR="001F1A4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1A4D" w:rsidRPr="001F1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 w:rsidR="001F1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ควนกาหลง จังหวัด</w:t>
            </w:r>
            <w:r w:rsidRPr="001F1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</w:p>
          <w:p w:rsidR="00E102FF" w:rsidRPr="00AD3564" w:rsidRDefault="00E102FF" w:rsidP="00BB7260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AD35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  <w:r w:rsidRPr="00AD356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1F1A4D"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1F1A4D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F1A4D"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993</w:t>
            </w:r>
            <w:r w:rsidR="001F1A4D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F1A4D"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F1A4D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    </w:t>
            </w:r>
            <w:r w:rsidRPr="00AD356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E102FF" w:rsidRPr="00382C2A" w:rsidRDefault="00E102FF" w:rsidP="00BB7260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งบดำเนินงาน 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............-.......... 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E102FF" w:rsidRPr="00382C2A" w:rsidRDefault="00E102FF" w:rsidP="00BB7260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งบลงทุน    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</w:t>
            </w:r>
            <w:r w:rsidR="001F1A4D"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1F1A4D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F1A4D"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993</w:t>
            </w:r>
            <w:r w:rsidR="001F1A4D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1F1A4D"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F1A4D"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๐๐    </w:t>
            </w:r>
            <w:r w:rsidR="001F1A4D" w:rsidRPr="00AD3564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E102FF" w:rsidRPr="00382C2A" w:rsidRDefault="00E102FF" w:rsidP="00BB7260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4D46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นายสามารถ  สุวรรณมณี 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Pr="004D4602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นายอำเภอควนกาหลง</w:t>
            </w:r>
          </w:p>
          <w:p w:rsidR="00E102FF" w:rsidRPr="00382C2A" w:rsidRDefault="00E102FF" w:rsidP="00BB7260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 </w:t>
            </w:r>
            <w:r w:rsidRPr="004D4602">
              <w:rPr>
                <w:rFonts w:ascii="TH SarabunIT๙" w:hAnsi="TH SarabunIT๙" w:cs="TH SarabunIT๙"/>
                <w:sz w:val="32"/>
                <w:szCs w:val="32"/>
                <w:cs/>
              </w:rPr>
              <w:t>074-720232</w:t>
            </w:r>
          </w:p>
          <w:p w:rsidR="00E102FF" w:rsidRPr="00382C2A" w:rsidRDefault="00E102FF" w:rsidP="00BB7260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นายพรภิรมย์ คมขำ</w:t>
            </w:r>
            <w:r w:rsidRPr="00BB3A9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อุใดเจริญ</w:t>
            </w:r>
          </w:p>
          <w:p w:rsidR="00E102FF" w:rsidRPr="00382C2A" w:rsidRDefault="00E102FF" w:rsidP="00BB7260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หมายเลขโทรศัพท์ 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๐-๗๔๗๗-๕๐๘๐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E102FF" w:rsidRPr="00382C2A" w:rsidRDefault="00E102FF" w:rsidP="00BB7260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ควนกาหลง</w:t>
            </w:r>
          </w:p>
          <w:p w:rsidR="00E102FF" w:rsidRPr="00382C2A" w:rsidRDefault="00E102FF" w:rsidP="00BB7260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องค์การบริหารส่วนตำบลอุใดเจริญ</w:t>
            </w:r>
          </w:p>
        </w:tc>
      </w:tr>
      <w:tr w:rsidR="00E102FF" w:rsidRPr="00382C2A" w:rsidTr="0034639E">
        <w:tc>
          <w:tcPr>
            <w:tcW w:w="2694" w:type="dxa"/>
          </w:tcPr>
          <w:p w:rsidR="00E102FF" w:rsidRPr="00382C2A" w:rsidRDefault="00E102FF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.หน่วยดำเนินงาน</w:t>
            </w:r>
          </w:p>
        </w:tc>
        <w:tc>
          <w:tcPr>
            <w:tcW w:w="6378" w:type="dxa"/>
          </w:tcPr>
          <w:p w:rsidR="00E102FF" w:rsidRPr="00382C2A" w:rsidRDefault="00C371EC" w:rsidP="00F57B3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ควนกาหลง</w:t>
            </w:r>
          </w:p>
        </w:tc>
      </w:tr>
      <w:tr w:rsidR="00E102FF" w:rsidRPr="00382C2A" w:rsidTr="0034639E">
        <w:tc>
          <w:tcPr>
            <w:tcW w:w="2694" w:type="dxa"/>
          </w:tcPr>
          <w:p w:rsidR="00E102FF" w:rsidRPr="00382C2A" w:rsidRDefault="00E102FF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C9224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378" w:type="dxa"/>
          </w:tcPr>
          <w:p w:rsidR="00C371EC" w:rsidRPr="00382C2A" w:rsidRDefault="00E102FF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ปีงบประมาณ  256</w:t>
            </w:r>
            <w:r w:rsidR="00C371EC">
              <w:rPr>
                <w:rFonts w:ascii="TH SarabunIT๙" w:hAnsi="TH SarabunIT๙" w:cs="TH SarabunIT๙"/>
                <w:kern w:val="24"/>
                <w:sz w:val="32"/>
                <w:szCs w:val="32"/>
              </w:rPr>
              <w:t>3</w:t>
            </w:r>
          </w:p>
        </w:tc>
      </w:tr>
      <w:tr w:rsidR="00E102FF" w:rsidRPr="00382C2A" w:rsidTr="0034639E">
        <w:tc>
          <w:tcPr>
            <w:tcW w:w="2694" w:type="dxa"/>
          </w:tcPr>
          <w:p w:rsidR="00E102FF" w:rsidRPr="00382C2A" w:rsidRDefault="00E102FF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.งบประมาณ</w:t>
            </w:r>
          </w:p>
        </w:tc>
        <w:tc>
          <w:tcPr>
            <w:tcW w:w="6378" w:type="dxa"/>
          </w:tcPr>
          <w:p w:rsidR="00E102FF" w:rsidRPr="00382C2A" w:rsidRDefault="00E102FF" w:rsidP="00AA4A2C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งบประมาณ  </w:t>
            </w:r>
            <w:r w:rsidR="00C371EC">
              <w:rPr>
                <w:rFonts w:ascii="TH SarabunIT๙" w:hAnsi="TH SarabunIT๙" w:cs="TH SarabunIT๙"/>
                <w:kern w:val="24"/>
                <w:sz w:val="32"/>
                <w:szCs w:val="32"/>
              </w:rPr>
              <w:t>4</w:t>
            </w:r>
            <w:r w:rsidR="00C371EC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C371EC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49</w:t>
            </w:r>
            <w:r w:rsidR="00C371EC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0,</w:t>
            </w:r>
            <w:r w:rsidR="00C371EC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</w:t>
            </w:r>
            <w:r w:rsidR="00C371EC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00 บาท</w:t>
            </w:r>
            <w:r w:rsidR="00C371EC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E102FF" w:rsidRPr="00382C2A" w:rsidTr="0034639E">
        <w:trPr>
          <w:trHeight w:val="416"/>
        </w:trPr>
        <w:tc>
          <w:tcPr>
            <w:tcW w:w="2694" w:type="dxa"/>
          </w:tcPr>
          <w:p w:rsidR="00E102FF" w:rsidRPr="00382C2A" w:rsidRDefault="00E102FF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.ผลผลิต (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E102FF" w:rsidRDefault="00C371EC" w:rsidP="00AA4A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ถนนลาดยาง</w:t>
            </w:r>
            <w:proofErr w:type="spellStart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นกรีต สายบ้าน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ผัง 32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ผัง 31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ตำบลอุใดเจริญ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อำเภอควนกาหลง จังหวัด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</w:p>
          <w:p w:rsidR="00C371EC" w:rsidRPr="00382C2A" w:rsidRDefault="00C371EC" w:rsidP="00AA4A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ถนนลาดยาง</w:t>
            </w:r>
            <w:proofErr w:type="spellStart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นกรีต สายบ้าน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อุใดเหนือ 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บ้าน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ไร่สาธิต</w:t>
            </w: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หมู่ที่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ตำบลอุใดเจริญ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F1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ควนกาหลง จังหวัด</w:t>
            </w:r>
            <w:r w:rsidRPr="001F1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สตูล</w:t>
            </w:r>
          </w:p>
        </w:tc>
      </w:tr>
      <w:tr w:rsidR="00E102FF" w:rsidRPr="00382C2A" w:rsidTr="0034639E">
        <w:tc>
          <w:tcPr>
            <w:tcW w:w="2694" w:type="dxa"/>
          </w:tcPr>
          <w:p w:rsidR="00E102FF" w:rsidRPr="00382C2A" w:rsidRDefault="00E102FF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.ผลที่คาดว่าจะได้รับ (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C371EC" w:rsidRPr="00BB3A9D" w:rsidRDefault="00C371EC" w:rsidP="00C371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3A9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BB3A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เส้นทางให้ได้มาตรฐานสามารถส่งเสริม สนับสนุนการประกอบอาชีพของประชาชน การท่องเที่ยวในตำบลและการท่องเที่ยวในพื้นที่ใกล้เคียง</w:t>
            </w:r>
          </w:p>
          <w:p w:rsidR="00C371EC" w:rsidRPr="00BB3A9D" w:rsidRDefault="00C371EC" w:rsidP="00C371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Pr="00BB3A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ยกระดับคุณภาพชีวิตและรายได้ของประชาชนที่ประกอบอาชีพเกษตรกรรม</w:t>
            </w:r>
          </w:p>
          <w:p w:rsidR="00E102FF" w:rsidRPr="00382C2A" w:rsidRDefault="00E102FF" w:rsidP="00AA4A2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bookmarkStart w:id="0" w:name="_GoBack"/>
            <w:bookmarkEnd w:id="0"/>
          </w:p>
        </w:tc>
      </w:tr>
    </w:tbl>
    <w:p w:rsidR="00E936D9" w:rsidRPr="00F30AEE" w:rsidRDefault="00E936D9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32"/>
          <w:szCs w:val="32"/>
        </w:rPr>
      </w:pPr>
    </w:p>
    <w:sectPr w:rsidR="00E936D9" w:rsidRPr="00F30AEE" w:rsidSect="00FB13D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3188B"/>
    <w:multiLevelType w:val="hybridMultilevel"/>
    <w:tmpl w:val="A746C22A"/>
    <w:lvl w:ilvl="0" w:tplc="BB427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223E7"/>
    <w:rsid w:val="000B2B96"/>
    <w:rsid w:val="000C3305"/>
    <w:rsid w:val="000E73AD"/>
    <w:rsid w:val="000F67C4"/>
    <w:rsid w:val="00103DE2"/>
    <w:rsid w:val="001379CA"/>
    <w:rsid w:val="0014567E"/>
    <w:rsid w:val="00157F44"/>
    <w:rsid w:val="00166EE1"/>
    <w:rsid w:val="001C2A70"/>
    <w:rsid w:val="001F1A4D"/>
    <w:rsid w:val="001F7558"/>
    <w:rsid w:val="00241E93"/>
    <w:rsid w:val="00264224"/>
    <w:rsid w:val="002A5D48"/>
    <w:rsid w:val="002F2BF1"/>
    <w:rsid w:val="003329AF"/>
    <w:rsid w:val="003655B7"/>
    <w:rsid w:val="00382C2A"/>
    <w:rsid w:val="00397B0C"/>
    <w:rsid w:val="003B24E5"/>
    <w:rsid w:val="003C0267"/>
    <w:rsid w:val="003C3C44"/>
    <w:rsid w:val="003E2AEE"/>
    <w:rsid w:val="003E53C2"/>
    <w:rsid w:val="003E7951"/>
    <w:rsid w:val="00404A98"/>
    <w:rsid w:val="0041022C"/>
    <w:rsid w:val="00417207"/>
    <w:rsid w:val="004203BA"/>
    <w:rsid w:val="00435DCC"/>
    <w:rsid w:val="004728CA"/>
    <w:rsid w:val="00493552"/>
    <w:rsid w:val="00496CCB"/>
    <w:rsid w:val="004A43FD"/>
    <w:rsid w:val="004E0868"/>
    <w:rsid w:val="004E5395"/>
    <w:rsid w:val="005009CF"/>
    <w:rsid w:val="00506C7D"/>
    <w:rsid w:val="00506EF0"/>
    <w:rsid w:val="0053532C"/>
    <w:rsid w:val="005505C7"/>
    <w:rsid w:val="0055388C"/>
    <w:rsid w:val="00581227"/>
    <w:rsid w:val="0059027A"/>
    <w:rsid w:val="005B3955"/>
    <w:rsid w:val="005B763D"/>
    <w:rsid w:val="005C3BF7"/>
    <w:rsid w:val="005C75EF"/>
    <w:rsid w:val="00641860"/>
    <w:rsid w:val="006669BC"/>
    <w:rsid w:val="006B1207"/>
    <w:rsid w:val="006C2998"/>
    <w:rsid w:val="006F4865"/>
    <w:rsid w:val="0070735D"/>
    <w:rsid w:val="007227DD"/>
    <w:rsid w:val="007747F7"/>
    <w:rsid w:val="00795AE0"/>
    <w:rsid w:val="007979A6"/>
    <w:rsid w:val="007A54F2"/>
    <w:rsid w:val="007A79F1"/>
    <w:rsid w:val="007C24F5"/>
    <w:rsid w:val="007D3A85"/>
    <w:rsid w:val="007E3CDE"/>
    <w:rsid w:val="00857D22"/>
    <w:rsid w:val="00861B31"/>
    <w:rsid w:val="008716BD"/>
    <w:rsid w:val="00894B28"/>
    <w:rsid w:val="008F0CCC"/>
    <w:rsid w:val="00911ED0"/>
    <w:rsid w:val="0093340B"/>
    <w:rsid w:val="0097446B"/>
    <w:rsid w:val="00996658"/>
    <w:rsid w:val="009C24BC"/>
    <w:rsid w:val="009F471B"/>
    <w:rsid w:val="00A25A5B"/>
    <w:rsid w:val="00A66591"/>
    <w:rsid w:val="00AA4A2C"/>
    <w:rsid w:val="00AB5108"/>
    <w:rsid w:val="00AD3564"/>
    <w:rsid w:val="00AE5550"/>
    <w:rsid w:val="00B05BD5"/>
    <w:rsid w:val="00B21E3D"/>
    <w:rsid w:val="00B32465"/>
    <w:rsid w:val="00B35D6B"/>
    <w:rsid w:val="00B70EAD"/>
    <w:rsid w:val="00B74EEF"/>
    <w:rsid w:val="00B9237E"/>
    <w:rsid w:val="00B94DAC"/>
    <w:rsid w:val="00BA3432"/>
    <w:rsid w:val="00BB2518"/>
    <w:rsid w:val="00BE3D46"/>
    <w:rsid w:val="00BE552A"/>
    <w:rsid w:val="00BE775C"/>
    <w:rsid w:val="00C30589"/>
    <w:rsid w:val="00C371EC"/>
    <w:rsid w:val="00C534BF"/>
    <w:rsid w:val="00C8459A"/>
    <w:rsid w:val="00C90916"/>
    <w:rsid w:val="00C92248"/>
    <w:rsid w:val="00CA308A"/>
    <w:rsid w:val="00CB052E"/>
    <w:rsid w:val="00CD63FD"/>
    <w:rsid w:val="00CE28AB"/>
    <w:rsid w:val="00CE74A5"/>
    <w:rsid w:val="00CF51D7"/>
    <w:rsid w:val="00D01A0F"/>
    <w:rsid w:val="00D053CA"/>
    <w:rsid w:val="00D27F44"/>
    <w:rsid w:val="00D7535D"/>
    <w:rsid w:val="00D953C7"/>
    <w:rsid w:val="00DA7399"/>
    <w:rsid w:val="00DB0F8D"/>
    <w:rsid w:val="00DC4883"/>
    <w:rsid w:val="00E102FF"/>
    <w:rsid w:val="00E54E0B"/>
    <w:rsid w:val="00E618E2"/>
    <w:rsid w:val="00E74AB3"/>
    <w:rsid w:val="00E936D9"/>
    <w:rsid w:val="00EB1306"/>
    <w:rsid w:val="00F1694D"/>
    <w:rsid w:val="00F17CEB"/>
    <w:rsid w:val="00F30AEE"/>
    <w:rsid w:val="00F3454F"/>
    <w:rsid w:val="00F57B37"/>
    <w:rsid w:val="00F77227"/>
    <w:rsid w:val="00F8791F"/>
    <w:rsid w:val="00FB13DD"/>
    <w:rsid w:val="00FD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A0D8B-5C44-496F-AA22-920B0EE8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Windows7 V.11_x64</dc:creator>
  <cp:lastModifiedBy>Admin</cp:lastModifiedBy>
  <cp:revision>112</cp:revision>
  <cp:lastPrinted>2017-09-07T06:06:00Z</cp:lastPrinted>
  <dcterms:created xsi:type="dcterms:W3CDTF">2017-08-25T03:41:00Z</dcterms:created>
  <dcterms:modified xsi:type="dcterms:W3CDTF">2018-11-19T08:19:00Z</dcterms:modified>
</cp:coreProperties>
</file>